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5D6AE931" w:rsidR="00D362E8" w:rsidRPr="0063293C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63293C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DECLARACIÓN </w:t>
      </w:r>
      <w:r w:rsidR="00942366">
        <w:rPr>
          <w:rFonts w:ascii="Pathway Gothic One" w:hAnsi="Pathway Gothic One" w:cs="Cardo"/>
          <w:b/>
          <w:bCs/>
          <w:sz w:val="32"/>
          <w:szCs w:val="32"/>
          <w:lang w:val="es-ES_tradnl"/>
        </w:rPr>
        <w:t>JURADA DE REGLAS DE PROTECCIÓN DE DATOS UTILIZADAS EN EL PROYECTO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1ED0E7F1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942366" w:rsidRPr="00942366">
        <w:rPr>
          <w:rFonts w:ascii="Cardo" w:hAnsi="Cardo" w:cs="Cardo"/>
          <w:sz w:val="24"/>
          <w:szCs w:val="24"/>
          <w:lang w:val="es-ES_tradnl"/>
        </w:rPr>
        <w:t>Protección de datos.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Default="001530B3" w:rsidP="001530B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615C276C" w14:textId="62BBC939" w:rsidR="00650B11" w:rsidRPr="00650B11" w:rsidRDefault="001530B3" w:rsidP="001530B3">
      <w:pPr>
        <w:tabs>
          <w:tab w:val="left" w:pos="5245"/>
        </w:tabs>
        <w:jc w:val="both"/>
        <w:rPr>
          <w:rStyle w:val="nfasisintenso"/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 xml:space="preserve">, </w:t>
      </w:r>
      <w:r w:rsidR="00650B11">
        <w:rPr>
          <w:rFonts w:ascii="Cardo" w:hAnsi="Cardo" w:cs="Cardo"/>
          <w:sz w:val="24"/>
          <w:szCs w:val="24"/>
          <w:lang w:val="es-ES_tradnl"/>
        </w:rPr>
        <w:t>coordinador/a del Proyecto en la</w:t>
      </w:r>
      <w:r>
        <w:rPr>
          <w:rFonts w:ascii="Cardo" w:hAnsi="Cardo" w:cs="Cardo"/>
          <w:sz w:val="24"/>
          <w:szCs w:val="24"/>
          <w:lang w:val="es-ES_tradnl"/>
        </w:rPr>
        <w:t xml:space="preserve"> institución de educación superior</w:t>
      </w:r>
      <w:r w:rsidR="00765A2B">
        <w:rPr>
          <w:rFonts w:ascii="Cardo" w:hAnsi="Cardo" w:cs="Cardo"/>
          <w:sz w:val="24"/>
          <w:szCs w:val="24"/>
          <w:lang w:val="es-ES_tradnl"/>
        </w:rPr>
        <w:t xml:space="preserve"> </w:t>
      </w:r>
      <w:r w:rsidRPr="00650B11"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nfasisintenso"/>
            <w:rFonts w:ascii="Cardo" w:hAnsi="Cardo" w:cs="Cardo"/>
            <w:sz w:val="24"/>
            <w:szCs w:val="24"/>
          </w:rPr>
          <w:alias w:val="Elija su institución de acogida de esta lista desplegable"/>
          <w:tag w:val="Nombre oficial de la entidad beneficiaria y código Erasmus"/>
          <w:id w:val="281085436"/>
          <w:lock w:val="sdtLocked"/>
          <w:placeholder>
            <w:docPart w:val="A90AFAA6E4D94E24ACDC3B5ED02B54C9"/>
          </w:placeholder>
          <w:showingPlcHdr/>
          <w15:color w:val="000000"/>
          <w:dropDownList>
            <w:listItem w:displayText="Universidade da Coruña (E10208202)" w:value="Universidade da Coruña (E10208202)"/>
            <w:listItem w:displayText="Universidad de León (E10206859)" w:value="Universidad de León (E10206859)"/>
            <w:listItem w:displayText="Universidad de Oviedo (E10208697)" w:value="Universidad de Oviedo (E10208697)"/>
            <w:listItem w:displayText="Universidad de Santiago de Compostela (E10208564)" w:value="Universidad de Santiago de Compostela (E10208564)"/>
          </w:dropDownList>
        </w:sdtPr>
        <w:sdtEndPr>
          <w:rPr>
            <w:rStyle w:val="Fuentedeprrafopredeter"/>
            <w:b/>
            <w:bCs/>
            <w:i w:val="0"/>
            <w:iCs w:val="0"/>
            <w:color w:val="auto"/>
            <w:lang w:val="es-ES_tradnl"/>
          </w:rPr>
        </w:sdtEndPr>
        <w:sdtContent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Cli</w:t>
          </w:r>
          <w:r w:rsidR="004E3A26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ca</w:t>
          </w:r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</w:t>
          </w:r>
          <w:r w:rsidR="0063293C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aquí</w:t>
          </w:r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y elij</w:t>
          </w:r>
          <w:r w:rsidR="004E3A26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</w:t>
          </w:r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</w:t>
          </w:r>
          <w:r w:rsidR="004E3A26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t</w:t>
          </w:r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u institución de la lista desplegable que </w:t>
          </w:r>
          <w:r w:rsidR="004E3A26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t</w:t>
          </w:r>
          <w:r w:rsidR="00185B7D"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 aparecerá al clicar en la flecha de la derecha</w:t>
          </w:r>
        </w:sdtContent>
      </w:sdt>
      <w:r w:rsidR="00650B11" w:rsidRPr="00650B11">
        <w:rPr>
          <w:rStyle w:val="nfasisintenso"/>
          <w:rFonts w:ascii="Cardo" w:hAnsi="Cardo" w:cs="Cardo"/>
          <w:sz w:val="24"/>
          <w:szCs w:val="24"/>
          <w:lang w:val="es-ES_tradnl"/>
        </w:rPr>
        <w:t>,</w:t>
      </w:r>
    </w:p>
    <w:p w14:paraId="5E12E470" w14:textId="77777777" w:rsidR="00650B11" w:rsidRDefault="00650B11" w:rsidP="001530B3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461CCA96" w14:textId="3D93F160" w:rsidR="00650B11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</w:rPr>
      </w:pPr>
      <w:r w:rsidRPr="00650B11">
        <w:rPr>
          <w:rFonts w:ascii="Cardo" w:hAnsi="Cardo" w:cs="Cardo"/>
          <w:b/>
          <w:bCs/>
          <w:sz w:val="24"/>
          <w:szCs w:val="24"/>
        </w:rPr>
        <w:t>DECLARO</w:t>
      </w:r>
    </w:p>
    <w:p w14:paraId="62156B9D" w14:textId="77777777" w:rsidR="00650B11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</w:rPr>
      </w:pPr>
    </w:p>
    <w:p w14:paraId="49A8226A" w14:textId="3A9F8D19" w:rsidR="00942366" w:rsidRDefault="00650B11" w:rsidP="003060BE">
      <w:pPr>
        <w:pStyle w:val="Prrafodelista"/>
        <w:numPr>
          <w:ilvl w:val="0"/>
          <w:numId w:val="10"/>
        </w:numPr>
        <w:tabs>
          <w:tab w:val="left" w:pos="5245"/>
        </w:tabs>
        <w:ind w:left="-142"/>
        <w:jc w:val="both"/>
        <w:rPr>
          <w:rFonts w:ascii="Cardo" w:hAnsi="Cardo" w:cs="Cardo"/>
          <w:sz w:val="24"/>
          <w:szCs w:val="24"/>
          <w:lang w:val="es-ES_tradnl"/>
        </w:rPr>
      </w:pPr>
      <w:r w:rsidRPr="003060BE">
        <w:rPr>
          <w:rFonts w:ascii="Cardo" w:hAnsi="Cardo" w:cs="Cardo"/>
          <w:sz w:val="24"/>
          <w:szCs w:val="24"/>
          <w:lang w:val="es-ES_tradnl"/>
        </w:rPr>
        <w:t xml:space="preserve">Que </w:t>
      </w:r>
      <w:r w:rsidR="00942366" w:rsidRPr="003060BE">
        <w:rPr>
          <w:rFonts w:ascii="Cardo" w:hAnsi="Cardo" w:cs="Cardo"/>
          <w:sz w:val="24"/>
          <w:szCs w:val="24"/>
          <w:lang w:val="es-ES_tradnl"/>
        </w:rPr>
        <w:t xml:space="preserve">mi universidad ha adoptado las medidas pertinentes para velar por el </w:t>
      </w:r>
      <w:r w:rsidR="00942366" w:rsidRPr="003060BE">
        <w:rPr>
          <w:rFonts w:ascii="Cardo" w:hAnsi="Cardo" w:cs="Cardo"/>
          <w:sz w:val="24"/>
          <w:szCs w:val="24"/>
          <w:lang w:val="es-ES"/>
        </w:rPr>
        <w:t>cumplimiento</w:t>
      </w:r>
      <w:r w:rsidR="0076554B">
        <w:rPr>
          <w:rFonts w:ascii="Cardo" w:hAnsi="Cardo" w:cs="Cardo"/>
          <w:sz w:val="24"/>
          <w:szCs w:val="24"/>
          <w:lang w:val="es-ES"/>
        </w:rPr>
        <w:t xml:space="preserve"> de la legislación en vigor en materia de protección de las personas físicas en lo que respecta al tratamiento de datos personales y a la libre circulación de estos datos</w:t>
      </w:r>
      <w:r w:rsidR="0076554B" w:rsidRPr="0076554B">
        <w:rPr>
          <w:rStyle w:val="Refdenotaalpie"/>
          <w:sz w:val="24"/>
          <w:szCs w:val="24"/>
          <w:vertAlign w:val="superscript"/>
          <w:lang w:val="es-ES"/>
        </w:rPr>
        <w:footnoteReference w:id="1"/>
      </w:r>
      <w:r w:rsidR="0076554B">
        <w:rPr>
          <w:rFonts w:ascii="Cardo" w:hAnsi="Cardo" w:cs="Cardo"/>
          <w:sz w:val="24"/>
          <w:szCs w:val="24"/>
          <w:lang w:val="es-ES"/>
        </w:rPr>
        <w:t>, a la protección de datos personales y garantía de los derechos digitales</w:t>
      </w:r>
      <w:r w:rsidR="0076554B" w:rsidRPr="007D32FC">
        <w:rPr>
          <w:rStyle w:val="Refdenotaalpie"/>
          <w:sz w:val="24"/>
          <w:szCs w:val="24"/>
          <w:vertAlign w:val="superscript"/>
          <w:lang w:val="es-ES"/>
        </w:rPr>
        <w:footnoteReference w:id="2"/>
      </w:r>
      <w:r w:rsidR="0076554B">
        <w:rPr>
          <w:rFonts w:ascii="Cardo" w:hAnsi="Cardo" w:cs="Cardo"/>
          <w:sz w:val="24"/>
          <w:szCs w:val="24"/>
          <w:lang w:val="es-ES"/>
        </w:rPr>
        <w:t xml:space="preserve">, </w:t>
      </w:r>
      <w:r w:rsidR="007D32FC">
        <w:rPr>
          <w:rFonts w:ascii="Cardo" w:hAnsi="Cardo" w:cs="Cardo"/>
          <w:sz w:val="24"/>
          <w:szCs w:val="24"/>
          <w:lang w:val="es-ES"/>
        </w:rPr>
        <w:t>a la protección civil del derecho al honor, a la intimidad personal y familiar y a la propia imagen</w:t>
      </w:r>
      <w:r w:rsidR="007D32FC" w:rsidRPr="007D32FC">
        <w:rPr>
          <w:rStyle w:val="Refdenotaalpie"/>
          <w:sz w:val="24"/>
          <w:szCs w:val="24"/>
          <w:vertAlign w:val="superscript"/>
          <w:lang w:val="es-ES"/>
        </w:rPr>
        <w:footnoteReference w:id="3"/>
      </w:r>
      <w:r w:rsidR="007D32FC">
        <w:rPr>
          <w:rFonts w:ascii="Cardo" w:hAnsi="Cardo" w:cs="Cardo"/>
          <w:sz w:val="24"/>
          <w:szCs w:val="24"/>
          <w:lang w:val="es-ES"/>
        </w:rPr>
        <w:t xml:space="preserve">, </w:t>
      </w:r>
      <w:r w:rsidR="00416CBF">
        <w:rPr>
          <w:rFonts w:ascii="Cardo" w:hAnsi="Cardo" w:cs="Cardo"/>
          <w:sz w:val="24"/>
          <w:szCs w:val="24"/>
          <w:lang w:val="es-ES"/>
        </w:rPr>
        <w:t>así como a</w:t>
      </w:r>
      <w:r w:rsidR="00942366" w:rsidRPr="003060BE">
        <w:rPr>
          <w:rFonts w:ascii="Cardo" w:hAnsi="Cardo" w:cs="Cardo"/>
          <w:sz w:val="24"/>
          <w:szCs w:val="24"/>
          <w:lang w:val="es-ES"/>
        </w:rPr>
        <w:t>l Reglamento (UE) 2018/1725</w:t>
      </w:r>
      <w:r w:rsidR="003060BE" w:rsidRPr="003060BE">
        <w:rPr>
          <w:rStyle w:val="Refdenotaalpie"/>
          <w:sz w:val="24"/>
          <w:szCs w:val="24"/>
          <w:vertAlign w:val="superscript"/>
          <w:lang w:val="es-ES"/>
        </w:rPr>
        <w:footnoteReference w:id="4"/>
      </w:r>
      <w:r w:rsidR="00416CBF">
        <w:rPr>
          <w:rFonts w:ascii="Cardo" w:hAnsi="Cardo" w:cs="Cardo"/>
          <w:sz w:val="24"/>
          <w:szCs w:val="24"/>
          <w:lang w:val="es-ES"/>
        </w:rPr>
        <w:t xml:space="preserve"> en general y </w:t>
      </w:r>
      <w:r w:rsidR="00942366" w:rsidRPr="003060BE">
        <w:rPr>
          <w:rFonts w:ascii="Cardo" w:hAnsi="Cardo" w:cs="Cardo"/>
          <w:sz w:val="24"/>
          <w:szCs w:val="24"/>
          <w:lang w:val="es-ES"/>
        </w:rPr>
        <w:t xml:space="preserve">en especial </w:t>
      </w:r>
      <w:r w:rsidR="00073269">
        <w:rPr>
          <w:rFonts w:ascii="Cardo" w:hAnsi="Cardo" w:cs="Cardo"/>
          <w:sz w:val="24"/>
          <w:szCs w:val="24"/>
          <w:lang w:val="es-ES"/>
        </w:rPr>
        <w:t>a</w:t>
      </w:r>
      <w:r w:rsidR="00942366" w:rsidRPr="003060BE">
        <w:rPr>
          <w:rFonts w:ascii="Cardo" w:hAnsi="Cardo" w:cs="Cardo"/>
          <w:sz w:val="24"/>
          <w:szCs w:val="24"/>
          <w:lang w:val="es-ES"/>
        </w:rPr>
        <w:t xml:space="preserve"> </w:t>
      </w:r>
      <w:r w:rsidR="003060BE" w:rsidRPr="003060BE">
        <w:rPr>
          <w:rFonts w:ascii="Cardo" w:hAnsi="Cardo" w:cs="Cardo"/>
          <w:sz w:val="24"/>
          <w:szCs w:val="24"/>
          <w:lang w:val="es-ES"/>
        </w:rPr>
        <w:t>su artículo</w:t>
      </w:r>
      <w:r w:rsidR="00942366" w:rsidRPr="003060BE">
        <w:rPr>
          <w:rFonts w:ascii="Cardo" w:hAnsi="Cardo" w:cs="Cardo"/>
          <w:sz w:val="24"/>
          <w:szCs w:val="24"/>
          <w:lang w:val="es-ES"/>
        </w:rPr>
        <w:t xml:space="preserve"> 15, en lo referente a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 la </w:t>
      </w:r>
      <w:r w:rsidR="00416CBF">
        <w:rPr>
          <w:rFonts w:ascii="Cardo" w:hAnsi="Cardo" w:cs="Cardo"/>
          <w:sz w:val="24"/>
          <w:szCs w:val="24"/>
          <w:lang w:val="es-ES"/>
        </w:rPr>
        <w:t>s</w:t>
      </w:r>
      <w:r w:rsidR="00942366" w:rsidRPr="003060BE">
        <w:rPr>
          <w:rFonts w:ascii="Cardo" w:hAnsi="Cardo" w:cs="Cardo"/>
          <w:sz w:val="24"/>
          <w:szCs w:val="24"/>
          <w:lang w:val="es-ES"/>
        </w:rPr>
        <w:t>eguridad del tratamiento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, la </w:t>
      </w:r>
      <w:r w:rsidR="00416CBF">
        <w:rPr>
          <w:rFonts w:ascii="Cardo" w:hAnsi="Cardo" w:cs="Cardo"/>
          <w:sz w:val="24"/>
          <w:szCs w:val="24"/>
          <w:lang w:val="es-ES"/>
        </w:rPr>
        <w:t>c</w:t>
      </w:r>
      <w:r w:rsidR="00942366" w:rsidRPr="003060BE">
        <w:rPr>
          <w:rFonts w:ascii="Cardo" w:hAnsi="Cardo" w:cs="Cardo"/>
          <w:sz w:val="24"/>
          <w:szCs w:val="24"/>
          <w:lang w:val="es-ES"/>
        </w:rPr>
        <w:t>onfidencialidad del tratamiento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, la </w:t>
      </w:r>
      <w:r w:rsidR="00416CBF">
        <w:rPr>
          <w:rFonts w:ascii="Cardo" w:hAnsi="Cardo" w:cs="Cardo"/>
          <w:sz w:val="24"/>
          <w:szCs w:val="24"/>
          <w:lang w:val="es-ES"/>
        </w:rPr>
        <w:t>a</w:t>
      </w:r>
      <w:r w:rsidR="00942366" w:rsidRPr="003060BE">
        <w:rPr>
          <w:rFonts w:ascii="Cardo" w:hAnsi="Cardo" w:cs="Cardo"/>
          <w:sz w:val="24"/>
          <w:szCs w:val="24"/>
          <w:lang w:val="es-ES"/>
        </w:rPr>
        <w:t>sistencia al responsable del tratamiento de los datos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, la </w:t>
      </w:r>
      <w:r w:rsidR="00416CBF">
        <w:rPr>
          <w:rFonts w:ascii="Cardo" w:hAnsi="Cardo" w:cs="Cardo"/>
          <w:sz w:val="24"/>
          <w:szCs w:val="24"/>
          <w:lang w:val="es-ES"/>
        </w:rPr>
        <w:t>c</w:t>
      </w:r>
      <w:r w:rsidR="00942366" w:rsidRPr="003060BE">
        <w:rPr>
          <w:rFonts w:ascii="Cardo" w:hAnsi="Cardo" w:cs="Cardo"/>
          <w:sz w:val="24"/>
          <w:szCs w:val="24"/>
          <w:lang w:val="es-ES"/>
        </w:rPr>
        <w:t>onservación de datos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, la </w:t>
      </w:r>
      <w:r w:rsidR="00416CBF">
        <w:rPr>
          <w:rFonts w:ascii="Cardo" w:hAnsi="Cardo" w:cs="Cardo"/>
          <w:sz w:val="24"/>
          <w:szCs w:val="24"/>
          <w:lang w:val="es-ES"/>
        </w:rPr>
        <w:t>c</w:t>
      </w:r>
      <w:r w:rsidR="00942366" w:rsidRPr="003060BE">
        <w:rPr>
          <w:rFonts w:ascii="Cardo" w:hAnsi="Cardo" w:cs="Cardo"/>
          <w:sz w:val="24"/>
          <w:szCs w:val="24"/>
          <w:lang w:val="es-ES"/>
        </w:rPr>
        <w:t xml:space="preserve">ontribución a auditorías, incluidas </w:t>
      </w:r>
      <w:r w:rsidR="00942366" w:rsidRPr="003060BE">
        <w:rPr>
          <w:rFonts w:ascii="Cardo" w:hAnsi="Cardo" w:cs="Cardo"/>
          <w:sz w:val="24"/>
          <w:szCs w:val="24"/>
          <w:lang w:val="es-ES"/>
        </w:rPr>
        <w:lastRenderedPageBreak/>
        <w:t>las inspecciones</w:t>
      </w:r>
      <w:r w:rsidR="003060BE" w:rsidRPr="003060BE">
        <w:rPr>
          <w:rFonts w:ascii="Cardo" w:hAnsi="Cardo" w:cs="Cardo"/>
          <w:sz w:val="24"/>
          <w:szCs w:val="24"/>
          <w:lang w:val="es-ES"/>
        </w:rPr>
        <w:t xml:space="preserve">, el </w:t>
      </w:r>
      <w:r w:rsidR="00416CBF">
        <w:rPr>
          <w:rFonts w:ascii="Cardo" w:hAnsi="Cardo" w:cs="Cardo"/>
          <w:sz w:val="24"/>
          <w:szCs w:val="24"/>
          <w:lang w:val="es-ES_tradnl"/>
        </w:rPr>
        <w:t>e</w:t>
      </w:r>
      <w:r w:rsidR="00942366" w:rsidRPr="003060BE">
        <w:rPr>
          <w:rFonts w:ascii="Cardo" w:hAnsi="Cardo" w:cs="Cardo"/>
          <w:sz w:val="24"/>
          <w:szCs w:val="24"/>
          <w:lang w:val="es-ES_tradnl"/>
        </w:rPr>
        <w:t>stablecimiento de registros de datos personales de todas las categorías de actividades de tratamiento realizadas en nombre del responsable del tratamiento.</w:t>
      </w:r>
    </w:p>
    <w:p w14:paraId="31057657" w14:textId="77777777" w:rsidR="003060BE" w:rsidRPr="003060BE" w:rsidRDefault="003060BE" w:rsidP="003060BE">
      <w:pPr>
        <w:pStyle w:val="Prrafodelista"/>
        <w:tabs>
          <w:tab w:val="left" w:pos="5245"/>
        </w:tabs>
        <w:ind w:left="-142"/>
        <w:jc w:val="both"/>
        <w:rPr>
          <w:rFonts w:ascii="Cardo" w:hAnsi="Cardo" w:cs="Cardo"/>
          <w:sz w:val="24"/>
          <w:szCs w:val="24"/>
          <w:lang w:val="es-ES_tradnl"/>
        </w:rPr>
      </w:pPr>
    </w:p>
    <w:p w14:paraId="420D9353" w14:textId="6127209E" w:rsidR="00765A2B" w:rsidRDefault="00942366" w:rsidP="0063293C">
      <w:pPr>
        <w:pStyle w:val="Prrafodelista"/>
        <w:numPr>
          <w:ilvl w:val="0"/>
          <w:numId w:val="10"/>
        </w:numPr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>Que</w:t>
      </w:r>
      <w:r w:rsidR="003060BE">
        <w:rPr>
          <w:rFonts w:ascii="Cardo" w:hAnsi="Cardo" w:cs="Cardo"/>
          <w:sz w:val="24"/>
          <w:szCs w:val="24"/>
          <w:lang w:val="es-ES_tradnl"/>
        </w:rPr>
        <w:t xml:space="preserve"> </w:t>
      </w:r>
      <w:r>
        <w:rPr>
          <w:rFonts w:ascii="Cardo" w:hAnsi="Cardo" w:cs="Cardo"/>
          <w:sz w:val="24"/>
          <w:szCs w:val="24"/>
          <w:lang w:val="es-ES_tradnl"/>
        </w:rPr>
        <w:t xml:space="preserve">mi universidad </w:t>
      </w:r>
      <w:r w:rsidR="00416CBF">
        <w:rPr>
          <w:rFonts w:ascii="Cardo" w:hAnsi="Cardo" w:cs="Cardo"/>
          <w:sz w:val="24"/>
          <w:szCs w:val="24"/>
          <w:lang w:val="es-ES_tradnl"/>
        </w:rPr>
        <w:t>ha cumplido con el requisito de enviar</w:t>
      </w:r>
      <w:r>
        <w:rPr>
          <w:rFonts w:ascii="Cardo" w:hAnsi="Cardo" w:cs="Cardo"/>
          <w:sz w:val="24"/>
          <w:szCs w:val="24"/>
          <w:lang w:val="es-ES_tradnl"/>
        </w:rPr>
        <w:t xml:space="preserve"> a los/as estudiantes/as participantes la declaración de confidencialidad</w:t>
      </w:r>
      <w:r w:rsidR="00206FAA" w:rsidRPr="00206FAA">
        <w:rPr>
          <w:rStyle w:val="Refdenotaalpie"/>
          <w:sz w:val="24"/>
          <w:szCs w:val="24"/>
          <w:vertAlign w:val="superscript"/>
          <w:lang w:val="es-ES_tradnl"/>
        </w:rPr>
        <w:footnoteReference w:id="5"/>
      </w:r>
      <w:r>
        <w:rPr>
          <w:rFonts w:ascii="Cardo" w:hAnsi="Cardo" w:cs="Cardo"/>
          <w:sz w:val="24"/>
          <w:szCs w:val="24"/>
          <w:lang w:val="es-ES_tradnl"/>
        </w:rPr>
        <w:t xml:space="preserve"> para el tratamiento de sus datos personales</w:t>
      </w:r>
      <w:r w:rsidR="003060BE">
        <w:rPr>
          <w:rFonts w:ascii="Cardo" w:hAnsi="Cardo" w:cs="Cardo"/>
          <w:sz w:val="24"/>
          <w:szCs w:val="24"/>
          <w:lang w:val="es-ES_tradnl"/>
        </w:rPr>
        <w:t xml:space="preserve"> ANTES </w:t>
      </w:r>
      <w:r>
        <w:rPr>
          <w:rFonts w:ascii="Cardo" w:hAnsi="Cardo" w:cs="Cardo"/>
          <w:sz w:val="24"/>
          <w:szCs w:val="24"/>
          <w:lang w:val="es-ES_tradnl"/>
        </w:rPr>
        <w:t>de que estos se codifiquen en los sistemas electrónicos para la gestión de movilidades Erasmus+.</w:t>
      </w:r>
    </w:p>
    <w:p w14:paraId="5832F253" w14:textId="77777777" w:rsidR="00416CBF" w:rsidRPr="00416CBF" w:rsidRDefault="00416CBF" w:rsidP="00416CBF">
      <w:pPr>
        <w:pStyle w:val="Prrafodelista"/>
        <w:rPr>
          <w:rFonts w:ascii="Cardo" w:hAnsi="Cardo" w:cs="Cardo"/>
          <w:sz w:val="24"/>
          <w:szCs w:val="24"/>
          <w:lang w:val="es-ES_tradnl"/>
        </w:rPr>
      </w:pPr>
    </w:p>
    <w:p w14:paraId="5F0B867A" w14:textId="4F96DB51" w:rsidR="00416CBF" w:rsidRDefault="00416CBF" w:rsidP="0063293C">
      <w:pPr>
        <w:pStyle w:val="Prrafodelista"/>
        <w:numPr>
          <w:ilvl w:val="0"/>
          <w:numId w:val="10"/>
        </w:numPr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>Que mi universidad aportará cuanta documentación sea necesaria para justificar estos cumplimientos.</w:t>
      </w:r>
    </w:p>
    <w:p w14:paraId="50746180" w14:textId="77777777" w:rsidR="00416CBF" w:rsidRPr="00416CBF" w:rsidRDefault="00416CBF" w:rsidP="00416CBF">
      <w:pPr>
        <w:pStyle w:val="Prrafodelista"/>
        <w:rPr>
          <w:rFonts w:ascii="Cardo" w:hAnsi="Cardo" w:cs="Cardo"/>
          <w:sz w:val="24"/>
          <w:szCs w:val="24"/>
          <w:lang w:val="es-ES_tradnl"/>
        </w:rPr>
      </w:pPr>
    </w:p>
    <w:p w14:paraId="3EBCE796" w14:textId="77777777" w:rsidR="007B306B" w:rsidRPr="004A69B0" w:rsidRDefault="007B306B" w:rsidP="0063293C">
      <w:pPr>
        <w:pStyle w:val="Prrafodelista"/>
        <w:ind w:left="0"/>
        <w:rPr>
          <w:rFonts w:ascii="Cardo" w:hAnsi="Cardo" w:cs="Cardo"/>
          <w:sz w:val="16"/>
          <w:szCs w:val="16"/>
          <w:vertAlign w:val="superscript"/>
          <w:lang w:val="es-ES"/>
        </w:rPr>
      </w:pPr>
    </w:p>
    <w:p w14:paraId="426D8C06" w14:textId="39C6BAD6" w:rsidR="00FB70CB" w:rsidRDefault="007B306B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6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1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1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2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2"/>
      <w:r w:rsidR="004229CE" w:rsidRPr="004229CE">
        <w:rPr>
          <w:rStyle w:val="Refdenotaalpie"/>
          <w:sz w:val="24"/>
          <w:szCs w:val="24"/>
          <w:vertAlign w:val="superscript"/>
          <w:lang w:val="es-ES"/>
        </w:rPr>
        <w:footnoteReference w:id="7"/>
      </w:r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4F320214" w14:textId="77777777" w:rsidR="00416CBF" w:rsidRDefault="00416CBF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5FE919F2" w14:textId="7AC7CB95" w:rsidR="00416CBF" w:rsidRDefault="00416CBF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 xml:space="preserve">Firma: </w:t>
      </w:r>
      <w:r>
        <w:rPr>
          <w:rFonts w:ascii="Cardo" w:hAnsi="Cardo" w:cs="Cardo"/>
        </w:rPr>
        <w:object w:dxaOrig="1440" w:dyaOrig="1440" w14:anchorId="25CE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7.5pt;height:247.5pt" o:ole="">
            <v:imagedata r:id="rId8" o:title=""/>
          </v:shape>
          <w:control r:id="rId9" w:name="Image1" w:shapeid="_x0000_i1027"/>
        </w:object>
      </w:r>
    </w:p>
    <w:sectPr w:rsidR="00416CBF" w:rsidSect="0063293C">
      <w:headerReference w:type="default" r:id="rId10"/>
      <w:footerReference w:type="default" r:id="rId11"/>
      <w:pgSz w:w="11906" w:h="16838"/>
      <w:pgMar w:top="1417" w:right="1416" w:bottom="1417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6A8C" w14:textId="77777777" w:rsidR="009E5C79" w:rsidRDefault="009E5C79" w:rsidP="00A16953">
      <w:r>
        <w:separator/>
      </w:r>
    </w:p>
  </w:endnote>
  <w:endnote w:type="continuationSeparator" w:id="0">
    <w:p w14:paraId="3CA46839" w14:textId="77777777" w:rsidR="009E5C79" w:rsidRDefault="009E5C79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08919247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59703417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5415569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1A63" w14:textId="77777777" w:rsidR="009E5C79" w:rsidRDefault="009E5C79" w:rsidP="00A16953">
      <w:r>
        <w:separator/>
      </w:r>
    </w:p>
  </w:footnote>
  <w:footnote w:type="continuationSeparator" w:id="0">
    <w:p w14:paraId="3AA63553" w14:textId="77777777" w:rsidR="009E5C79" w:rsidRDefault="009E5C79" w:rsidP="00A16953">
      <w:r>
        <w:continuationSeparator/>
      </w:r>
    </w:p>
  </w:footnote>
  <w:footnote w:id="1">
    <w:p w14:paraId="5814BA9F" w14:textId="50174E35" w:rsidR="0076554B" w:rsidRPr="007D32FC" w:rsidRDefault="0076554B" w:rsidP="007D32FC">
      <w:pPr>
        <w:pStyle w:val="Textonotapie"/>
        <w:spacing w:after="0"/>
        <w:ind w:left="142" w:hanging="142"/>
        <w:rPr>
          <w:rFonts w:ascii="Cardo" w:hAnsi="Cardo" w:cs="Cardo"/>
          <w:sz w:val="18"/>
          <w:szCs w:val="18"/>
          <w:lang w:val="es-ES"/>
        </w:rPr>
      </w:pPr>
      <w:r w:rsidRPr="00007D3F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07D3F">
        <w:rPr>
          <w:rFonts w:ascii="Cardo" w:hAnsi="Cardo" w:cs="Cardo"/>
          <w:sz w:val="18"/>
          <w:szCs w:val="18"/>
          <w:vertAlign w:val="superscript"/>
          <w:lang w:val="es-ES"/>
        </w:rPr>
        <w:t xml:space="preserve"> </w:t>
      </w:r>
      <w:r w:rsidRPr="007D32FC">
        <w:rPr>
          <w:rFonts w:ascii="Cardo" w:hAnsi="Cardo" w:cs="Cardo"/>
          <w:sz w:val="18"/>
          <w:szCs w:val="18"/>
          <w:lang w:val="es-ES"/>
        </w:rPr>
        <w:t xml:space="preserve">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datos, o RGPD): </w:t>
      </w:r>
      <w:hyperlink r:id="rId1" w:history="1">
        <w:r w:rsidRPr="007D32FC">
          <w:rPr>
            <w:rStyle w:val="Hipervnculo"/>
            <w:rFonts w:ascii="Cardo" w:hAnsi="Cardo" w:cs="Cardo"/>
            <w:sz w:val="18"/>
            <w:szCs w:val="18"/>
            <w:lang w:val="es-ES"/>
          </w:rPr>
          <w:t>https://www.boe.es/doue/2016/119/L00001-00088.pdf</w:t>
        </w:r>
      </w:hyperlink>
    </w:p>
  </w:footnote>
  <w:footnote w:id="2">
    <w:p w14:paraId="20B4DB71" w14:textId="0F05D65C" w:rsidR="0076554B" w:rsidRPr="007D32FC" w:rsidRDefault="0076554B" w:rsidP="007D32FC">
      <w:pPr>
        <w:pStyle w:val="Textonotapie"/>
        <w:spacing w:after="0"/>
        <w:ind w:left="142" w:hanging="142"/>
        <w:rPr>
          <w:rFonts w:ascii="Cardo" w:hAnsi="Cardo" w:cs="Cardo"/>
          <w:sz w:val="18"/>
          <w:szCs w:val="18"/>
          <w:lang w:val="es-ES"/>
        </w:rPr>
      </w:pPr>
      <w:r w:rsidRPr="00007D3F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73269">
        <w:rPr>
          <w:rStyle w:val="Refdenotaalpie"/>
          <w:rFonts w:ascii="Cardo" w:hAnsi="Cardo" w:cs="Cardo"/>
          <w:vertAlign w:val="superscript"/>
          <w:lang w:val="es-ES"/>
        </w:rPr>
        <w:t xml:space="preserve"> </w:t>
      </w:r>
      <w:r w:rsidRPr="007D32FC">
        <w:rPr>
          <w:rFonts w:ascii="Cardo" w:hAnsi="Cardo" w:cs="Cardo"/>
          <w:sz w:val="18"/>
          <w:szCs w:val="18"/>
          <w:lang w:val="es-ES"/>
        </w:rPr>
        <w:t xml:space="preserve">Ley Orgánica 3/2018, de 5 de diciembre, de Protección de Datos Personales y garantía de los derechos digitales: </w:t>
      </w:r>
      <w:hyperlink r:id="rId2" w:history="1">
        <w:r w:rsidRPr="007D32FC">
          <w:rPr>
            <w:rStyle w:val="Hipervnculo"/>
            <w:rFonts w:ascii="Cardo" w:hAnsi="Cardo" w:cs="Cardo"/>
            <w:sz w:val="18"/>
            <w:szCs w:val="18"/>
            <w:lang w:val="es-ES"/>
          </w:rPr>
          <w:t>https://www.boe.es/buscar/act.php?id=BOE-A-2018-16673</w:t>
        </w:r>
      </w:hyperlink>
    </w:p>
  </w:footnote>
  <w:footnote w:id="3">
    <w:p w14:paraId="64B9EBC3" w14:textId="02CFBF08" w:rsidR="007D32FC" w:rsidRPr="007D32FC" w:rsidRDefault="007D32FC" w:rsidP="007D32FC">
      <w:pPr>
        <w:pStyle w:val="Textonotapie"/>
        <w:spacing w:after="0"/>
        <w:ind w:left="142" w:hanging="142"/>
        <w:rPr>
          <w:rFonts w:ascii="Cardo" w:hAnsi="Cardo" w:cs="Cardo"/>
          <w:sz w:val="18"/>
          <w:szCs w:val="18"/>
          <w:lang w:val="es-ES"/>
        </w:rPr>
      </w:pPr>
      <w:r w:rsidRPr="00007D3F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73269">
        <w:rPr>
          <w:rStyle w:val="Refdenotaalpie"/>
          <w:rFonts w:ascii="Cardo" w:hAnsi="Cardo" w:cs="Cardo"/>
          <w:vertAlign w:val="superscript"/>
          <w:lang w:val="es-ES"/>
        </w:rPr>
        <w:t xml:space="preserve"> </w:t>
      </w:r>
      <w:r w:rsidRPr="007D32FC">
        <w:rPr>
          <w:rFonts w:ascii="Cardo" w:hAnsi="Cardo" w:cs="Cardo"/>
          <w:sz w:val="18"/>
          <w:szCs w:val="18"/>
          <w:lang w:val="es-ES"/>
        </w:rPr>
        <w:t xml:space="preserve">Ley Orgánica 1/1982, de 5 de mayo, de protección civil del derecho al honor, a la intimidad personal y familiar y a la propia imagen: </w:t>
      </w:r>
      <w:hyperlink r:id="rId3" w:history="1">
        <w:r w:rsidRPr="007D32FC">
          <w:rPr>
            <w:rStyle w:val="Hipervnculo"/>
            <w:rFonts w:ascii="Cardo" w:hAnsi="Cardo" w:cs="Cardo"/>
            <w:sz w:val="18"/>
            <w:szCs w:val="18"/>
            <w:lang w:val="es-ES"/>
          </w:rPr>
          <w:t>https://www.boe.es/buscar/act.php?id=BOE-A-1982-11196&amp;tn=1&amp;p=20100623</w:t>
        </w:r>
      </w:hyperlink>
    </w:p>
  </w:footnote>
  <w:footnote w:id="4">
    <w:p w14:paraId="21E38713" w14:textId="17A5D1E0" w:rsidR="003060BE" w:rsidRPr="00416CBF" w:rsidRDefault="003060BE" w:rsidP="007D32FC">
      <w:pPr>
        <w:pStyle w:val="Textonotapie"/>
        <w:spacing w:after="0"/>
        <w:ind w:left="142" w:hanging="142"/>
        <w:rPr>
          <w:rFonts w:ascii="Cardo" w:hAnsi="Cardo" w:cs="Cardo"/>
          <w:sz w:val="18"/>
          <w:szCs w:val="18"/>
        </w:rPr>
      </w:pPr>
      <w:r w:rsidRPr="00007D3F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73269">
        <w:rPr>
          <w:rStyle w:val="Refdenotaalpie"/>
          <w:rFonts w:ascii="Cardo" w:hAnsi="Cardo" w:cs="Cardo"/>
          <w:vertAlign w:val="superscript"/>
          <w:lang w:val="es-ES"/>
        </w:rPr>
        <w:t xml:space="preserve"> </w:t>
      </w:r>
      <w:r w:rsidR="00416CBF" w:rsidRPr="00416CBF">
        <w:rPr>
          <w:rFonts w:ascii="Cardo" w:hAnsi="Cardo" w:cs="Cardo"/>
          <w:sz w:val="18"/>
          <w:szCs w:val="18"/>
          <w:lang w:val="es-ES"/>
        </w:rPr>
        <w:t xml:space="preserve">Reglamento (UE) 2018/1725 del Parlamento Europeo y del Consejo, de 23 de octubre de 2018, relativo a la protección de las personas físicas en lo que respecta al tratamiento de datos personales por las instituciones, órganos y organismos de la Unión, y a la libre circulación de esos datos, y por el que se derogan el Reglamento (CE) </w:t>
      </w:r>
      <w:proofErr w:type="spellStart"/>
      <w:r w:rsidR="00416CBF" w:rsidRPr="00416CBF">
        <w:rPr>
          <w:rFonts w:ascii="Cardo" w:hAnsi="Cardo" w:cs="Cardo"/>
          <w:sz w:val="18"/>
          <w:szCs w:val="18"/>
          <w:lang w:val="es-ES"/>
        </w:rPr>
        <w:t>n.°</w:t>
      </w:r>
      <w:proofErr w:type="spellEnd"/>
      <w:r w:rsidR="00416CBF" w:rsidRPr="00416CBF">
        <w:rPr>
          <w:rFonts w:ascii="Cardo" w:hAnsi="Cardo" w:cs="Cardo"/>
          <w:sz w:val="18"/>
          <w:szCs w:val="18"/>
          <w:lang w:val="es-ES"/>
        </w:rPr>
        <w:t xml:space="preserve"> 45/2001 y la Decisión </w:t>
      </w:r>
      <w:proofErr w:type="spellStart"/>
      <w:r w:rsidR="00416CBF" w:rsidRPr="00416CBF">
        <w:rPr>
          <w:rFonts w:ascii="Cardo" w:hAnsi="Cardo" w:cs="Cardo"/>
          <w:sz w:val="18"/>
          <w:szCs w:val="18"/>
          <w:lang w:val="es-ES"/>
        </w:rPr>
        <w:t>n.°</w:t>
      </w:r>
      <w:proofErr w:type="spellEnd"/>
      <w:r w:rsidR="00416CBF" w:rsidRPr="00416CBF">
        <w:rPr>
          <w:rFonts w:ascii="Cardo" w:hAnsi="Cardo" w:cs="Cardo"/>
          <w:sz w:val="18"/>
          <w:szCs w:val="18"/>
          <w:lang w:val="es-ES"/>
        </w:rPr>
        <w:t xml:space="preserve"> 1247/2002/CE (Texto pertinente a efectos del EEE.)</w:t>
      </w:r>
      <w:r w:rsidR="00416CBF">
        <w:rPr>
          <w:rFonts w:ascii="Cardo" w:hAnsi="Cardo" w:cs="Cardo"/>
          <w:sz w:val="18"/>
          <w:szCs w:val="18"/>
          <w:lang w:val="es-ES"/>
        </w:rPr>
        <w:t xml:space="preserve"> </w:t>
      </w:r>
      <w:hyperlink r:id="rId4" w:history="1">
        <w:r w:rsidR="00416CBF" w:rsidRPr="000055C8">
          <w:rPr>
            <w:rStyle w:val="Hipervnculo"/>
            <w:rFonts w:ascii="Cardo" w:hAnsi="Cardo" w:cs="Cardo"/>
            <w:sz w:val="18"/>
            <w:szCs w:val="18"/>
          </w:rPr>
          <w:t>https://www.boe.es/buscar/doc.php?id=DOUE-L-2018-81849</w:t>
        </w:r>
      </w:hyperlink>
      <w:r w:rsidRPr="00416CBF">
        <w:rPr>
          <w:rFonts w:ascii="Cardo" w:hAnsi="Cardo" w:cs="Cardo"/>
          <w:sz w:val="18"/>
          <w:szCs w:val="18"/>
        </w:rPr>
        <w:t xml:space="preserve"> </w:t>
      </w:r>
    </w:p>
  </w:footnote>
  <w:footnote w:id="5">
    <w:p w14:paraId="351B2BF5" w14:textId="28B7B386" w:rsidR="00206FAA" w:rsidRPr="00206FAA" w:rsidRDefault="00206FAA" w:rsidP="00206FAA">
      <w:pPr>
        <w:pStyle w:val="Textonotapie"/>
        <w:tabs>
          <w:tab w:val="left" w:pos="350"/>
        </w:tabs>
        <w:spacing w:after="0"/>
        <w:ind w:left="336" w:hanging="336"/>
        <w:rPr>
          <w:lang w:val="es-ES"/>
        </w:rPr>
      </w:pPr>
      <w:r w:rsidRPr="00206FAA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206FAA">
        <w:rPr>
          <w:rStyle w:val="Refdenotaalpie"/>
          <w:rFonts w:ascii="Cardo" w:hAnsi="Cardo" w:cs="Cardo"/>
          <w:sz w:val="18"/>
          <w:szCs w:val="18"/>
          <w:vertAlign w:val="superscript"/>
        </w:rPr>
        <w:t xml:space="preserve"> </w:t>
      </w:r>
      <w:r>
        <w:rPr>
          <w:rFonts w:ascii="Cardo" w:hAnsi="Cardo" w:cs="Cardo"/>
          <w:sz w:val="18"/>
          <w:szCs w:val="18"/>
        </w:rPr>
        <w:tab/>
      </w:r>
      <w:r w:rsidRPr="00206FAA">
        <w:rPr>
          <w:rStyle w:val="Refdenotaalpie"/>
          <w:rFonts w:ascii="Cardo" w:hAnsi="Cardo" w:cs="Cardo"/>
          <w:sz w:val="18"/>
          <w:szCs w:val="18"/>
        </w:rPr>
        <w:t xml:space="preserve">Se </w:t>
      </w:r>
      <w:proofErr w:type="spellStart"/>
      <w:r w:rsidRPr="00206FAA">
        <w:rPr>
          <w:rStyle w:val="Refdenotaalpie"/>
          <w:rFonts w:ascii="Cardo" w:hAnsi="Cardo" w:cs="Cardo"/>
          <w:sz w:val="18"/>
          <w:szCs w:val="18"/>
        </w:rPr>
        <w:t>proporciona</w:t>
      </w:r>
      <w:proofErr w:type="spellEnd"/>
      <w:r w:rsidRPr="00206FAA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206FAA">
        <w:rPr>
          <w:rStyle w:val="Refdenotaalpie"/>
          <w:rFonts w:ascii="Cardo" w:hAnsi="Cardo" w:cs="Cardo"/>
          <w:sz w:val="18"/>
          <w:szCs w:val="18"/>
        </w:rPr>
        <w:t>modelo</w:t>
      </w:r>
      <w:proofErr w:type="spellEnd"/>
      <w:r w:rsidRPr="00206FAA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206FAA">
        <w:rPr>
          <w:rStyle w:val="Refdenotaalpie"/>
          <w:rFonts w:ascii="Cardo" w:hAnsi="Cardo" w:cs="Cardo"/>
          <w:sz w:val="18"/>
          <w:szCs w:val="18"/>
        </w:rPr>
        <w:t>anexo</w:t>
      </w:r>
      <w:proofErr w:type="spellEnd"/>
      <w:r w:rsidRPr="00206FAA">
        <w:rPr>
          <w:rStyle w:val="Refdenotaalpie"/>
          <w:rFonts w:ascii="Cardo" w:hAnsi="Cardo" w:cs="Cardo"/>
          <w:sz w:val="18"/>
          <w:szCs w:val="18"/>
        </w:rPr>
        <w:t>.</w:t>
      </w:r>
    </w:p>
  </w:footnote>
  <w:footnote w:id="6">
    <w:p w14:paraId="6C9F51B3" w14:textId="7DF1383F" w:rsidR="00EE7EE5" w:rsidRPr="00007D3F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07D3F">
        <w:rPr>
          <w:rStyle w:val="Refdenotaalpie"/>
          <w:rFonts w:ascii="Cardo" w:hAnsi="Cardo" w:cs="Cardo"/>
          <w:vertAlign w:val="superscript"/>
        </w:rPr>
        <w:t xml:space="preserve"> </w:t>
      </w:r>
      <w:r w:rsidR="004229CE" w:rsidRPr="00007D3F">
        <w:rPr>
          <w:rFonts w:ascii="Cardo" w:hAnsi="Cardo" w:cs="Cardo"/>
          <w:vertAlign w:val="superscript"/>
        </w:rPr>
        <w:tab/>
      </w:r>
      <w:r w:rsidRPr="00007D3F">
        <w:rPr>
          <w:rStyle w:val="Refdenotaalpie"/>
          <w:rFonts w:ascii="Cardo" w:hAnsi="Cardo" w:cs="Cardo"/>
          <w:sz w:val="18"/>
          <w:szCs w:val="18"/>
        </w:rPr>
        <w:t xml:space="preserve">La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declaración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deberá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ir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firmada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electrónicamente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con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certificado</w:t>
      </w:r>
      <w:proofErr w:type="spellEnd"/>
      <w:r w:rsidRPr="00007D3F">
        <w:rPr>
          <w:rStyle w:val="Refdenotaalpie"/>
          <w:rFonts w:ascii="Cardo" w:hAnsi="Cardo" w:cs="Cardo"/>
          <w:sz w:val="18"/>
          <w:szCs w:val="18"/>
        </w:rPr>
        <w:t xml:space="preserve"> digital </w:t>
      </w:r>
      <w:proofErr w:type="spellStart"/>
      <w:r w:rsidRPr="00007D3F">
        <w:rPr>
          <w:rStyle w:val="Refdenotaalpie"/>
          <w:rFonts w:ascii="Cardo" w:hAnsi="Cardo" w:cs="Cardo"/>
          <w:sz w:val="18"/>
          <w:szCs w:val="18"/>
        </w:rPr>
        <w:t>válido</w:t>
      </w:r>
      <w:proofErr w:type="spellEnd"/>
      <w:r w:rsidR="00BD43A5" w:rsidRPr="00007D3F">
        <w:rPr>
          <w:rStyle w:val="Refdenotaalpie"/>
          <w:rFonts w:ascii="Cardo" w:hAnsi="Cardo" w:cs="Cardo"/>
          <w:sz w:val="18"/>
          <w:szCs w:val="18"/>
        </w:rPr>
        <w:t> </w:t>
      </w:r>
      <w:r w:rsidR="00BD43A5" w:rsidRPr="00007D3F">
        <w:rPr>
          <w:rFonts w:ascii="Cardo" w:hAnsi="Cardo" w:cs="Cardo"/>
          <w:sz w:val="18"/>
          <w:szCs w:val="18"/>
        </w:rPr>
        <w:t xml:space="preserve">: </w:t>
      </w:r>
      <w:hyperlink r:id="rId5" w:history="1">
        <w:r w:rsidR="00BD43A5" w:rsidRPr="00007D3F">
          <w:rPr>
            <w:rStyle w:val="Hipervnculo"/>
            <w:rFonts w:ascii="Cardo" w:hAnsi="Cardo" w:cs="Cardo"/>
            <w:sz w:val="18"/>
            <w:szCs w:val="18"/>
          </w:rPr>
          <w:t>https://valide.redsara.es/valide/validarCertificado/ejecutar.html</w:t>
        </w:r>
      </w:hyperlink>
      <w:r w:rsidR="00BD43A5" w:rsidRPr="00007D3F">
        <w:rPr>
          <w:rFonts w:ascii="Cardo" w:hAnsi="Cardo" w:cs="Cardo"/>
          <w:sz w:val="18"/>
          <w:szCs w:val="18"/>
        </w:rPr>
        <w:t xml:space="preserve"> </w:t>
      </w:r>
    </w:p>
  </w:footnote>
  <w:footnote w:id="7">
    <w:p w14:paraId="5A7ACF2C" w14:textId="4C39417F" w:rsidR="004229CE" w:rsidRPr="004229CE" w:rsidRDefault="004229CE">
      <w:pPr>
        <w:pStyle w:val="Textonotapie"/>
        <w:rPr>
          <w:rStyle w:val="Refdenotaalpie"/>
          <w:rFonts w:ascii="Cardo" w:hAnsi="Cardo" w:cs="Cardo"/>
          <w:sz w:val="18"/>
          <w:szCs w:val="18"/>
          <w:lang w:val="es-ES"/>
        </w:rPr>
      </w:pPr>
      <w:r w:rsidRPr="004229CE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4229CE">
        <w:rPr>
          <w:rStyle w:val="Refdenotaalpie"/>
          <w:rFonts w:ascii="Cardo" w:hAnsi="Cardo" w:cs="Cardo"/>
          <w:sz w:val="18"/>
          <w:szCs w:val="18"/>
          <w:vertAlign w:val="superscript"/>
          <w:lang w:val="es-ES"/>
        </w:rPr>
        <w:t xml:space="preserve"> </w:t>
      </w:r>
      <w:r w:rsidRPr="004229CE">
        <w:rPr>
          <w:rFonts w:ascii="Cardo" w:hAnsi="Cardo" w:cs="Cardo"/>
          <w:sz w:val="18"/>
          <w:szCs w:val="18"/>
          <w:vertAlign w:val="superscript"/>
          <w:lang w:val="es-ES"/>
        </w:rPr>
        <w:tab/>
      </w:r>
      <w:r w:rsidRPr="004229CE">
        <w:rPr>
          <w:rFonts w:ascii="Cardo" w:hAnsi="Cardo" w:cs="Cardo"/>
          <w:sz w:val="18"/>
          <w:szCs w:val="18"/>
          <w:lang w:val="es-ES"/>
        </w:rPr>
        <w:t xml:space="preserve">La fecha de </w:t>
      </w:r>
      <w:r w:rsidR="00731DC2">
        <w:rPr>
          <w:rFonts w:ascii="Cardo" w:hAnsi="Cardo" w:cs="Cardo"/>
          <w:sz w:val="18"/>
          <w:szCs w:val="18"/>
          <w:lang w:val="es-ES"/>
        </w:rPr>
        <w:t xml:space="preserve">la </w:t>
      </w:r>
      <w:r w:rsidRPr="004229CE">
        <w:rPr>
          <w:rFonts w:ascii="Cardo" w:hAnsi="Cardo" w:cs="Cardo"/>
          <w:sz w:val="18"/>
          <w:szCs w:val="18"/>
          <w:lang w:val="es-ES"/>
        </w:rPr>
        <w:t>declaración</w:t>
      </w:r>
      <w:r>
        <w:rPr>
          <w:rFonts w:ascii="Cardo" w:hAnsi="Cardo" w:cs="Cardo"/>
          <w:sz w:val="18"/>
          <w:szCs w:val="18"/>
          <w:lang w:val="es-ES"/>
        </w:rPr>
        <w:t xml:space="preserve"> de la declaración tendrá que ser obligatoriamente </w:t>
      </w:r>
      <w:r w:rsidR="00416CBF">
        <w:rPr>
          <w:rFonts w:ascii="Cardo" w:hAnsi="Cardo" w:cs="Cardo"/>
          <w:sz w:val="18"/>
          <w:szCs w:val="18"/>
          <w:lang w:val="es-ES"/>
        </w:rPr>
        <w:t>ANTERIOR a la fecha inicio de la movilidad.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93577172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8"/>
  </w:num>
  <w:num w:numId="3" w16cid:durableId="942615940">
    <w:abstractNumId w:val="1"/>
  </w:num>
  <w:num w:numId="4" w16cid:durableId="18107047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0"/>
  </w:num>
  <w:num w:numId="6" w16cid:durableId="2122458313">
    <w:abstractNumId w:val="7"/>
  </w:num>
  <w:num w:numId="7" w16cid:durableId="703286808">
    <w:abstractNumId w:val="7"/>
  </w:num>
  <w:num w:numId="8" w16cid:durableId="600770388">
    <w:abstractNumId w:val="4"/>
  </w:num>
  <w:num w:numId="9" w16cid:durableId="1259602728">
    <w:abstractNumId w:val="2"/>
  </w:num>
  <w:num w:numId="10" w16cid:durableId="438447797">
    <w:abstractNumId w:val="5"/>
  </w:num>
  <w:num w:numId="11" w16cid:durableId="2099790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598nnT3GUWh2Ko7ACZodNy0xcO0t7Kfd79VjzZ1pkKrYxYSE75jW7fULTtYWk+7I5IVEObb6cm7n8YZhQxtLQ==" w:salt="vqE4+SFfnVpk6afp1xMc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73269"/>
    <w:rsid w:val="000A497B"/>
    <w:rsid w:val="000E41EC"/>
    <w:rsid w:val="000E6E53"/>
    <w:rsid w:val="000F0183"/>
    <w:rsid w:val="00113742"/>
    <w:rsid w:val="00113E29"/>
    <w:rsid w:val="001530B3"/>
    <w:rsid w:val="00182DA4"/>
    <w:rsid w:val="00185B7D"/>
    <w:rsid w:val="001B1E2D"/>
    <w:rsid w:val="001B5A52"/>
    <w:rsid w:val="001D66F4"/>
    <w:rsid w:val="001E062C"/>
    <w:rsid w:val="001E4027"/>
    <w:rsid w:val="001E497A"/>
    <w:rsid w:val="001F4472"/>
    <w:rsid w:val="00206FAA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F4B7B"/>
    <w:rsid w:val="002F61D9"/>
    <w:rsid w:val="002F7823"/>
    <w:rsid w:val="00300D56"/>
    <w:rsid w:val="00303957"/>
    <w:rsid w:val="003060BE"/>
    <w:rsid w:val="003162B2"/>
    <w:rsid w:val="0033526B"/>
    <w:rsid w:val="003416C3"/>
    <w:rsid w:val="00350348"/>
    <w:rsid w:val="00350712"/>
    <w:rsid w:val="003A54C8"/>
    <w:rsid w:val="003C4308"/>
    <w:rsid w:val="003E1B8B"/>
    <w:rsid w:val="00404FA1"/>
    <w:rsid w:val="0041009E"/>
    <w:rsid w:val="00416CBF"/>
    <w:rsid w:val="004229CE"/>
    <w:rsid w:val="004355FC"/>
    <w:rsid w:val="00470812"/>
    <w:rsid w:val="00481E5E"/>
    <w:rsid w:val="00487836"/>
    <w:rsid w:val="004A2FB5"/>
    <w:rsid w:val="004A69B0"/>
    <w:rsid w:val="004C3759"/>
    <w:rsid w:val="004C7E68"/>
    <w:rsid w:val="004D117B"/>
    <w:rsid w:val="004E3A26"/>
    <w:rsid w:val="00540471"/>
    <w:rsid w:val="005F0E64"/>
    <w:rsid w:val="0063293C"/>
    <w:rsid w:val="00650B11"/>
    <w:rsid w:val="00684011"/>
    <w:rsid w:val="00691E6E"/>
    <w:rsid w:val="006B26AC"/>
    <w:rsid w:val="006D510D"/>
    <w:rsid w:val="006E43C5"/>
    <w:rsid w:val="00706029"/>
    <w:rsid w:val="00723805"/>
    <w:rsid w:val="00730FD3"/>
    <w:rsid w:val="00731DC2"/>
    <w:rsid w:val="00735F0D"/>
    <w:rsid w:val="0076554B"/>
    <w:rsid w:val="00765A2B"/>
    <w:rsid w:val="0078418D"/>
    <w:rsid w:val="00786AC7"/>
    <w:rsid w:val="007A3BC3"/>
    <w:rsid w:val="007B306B"/>
    <w:rsid w:val="007D32FC"/>
    <w:rsid w:val="007D4BC1"/>
    <w:rsid w:val="007E4B7B"/>
    <w:rsid w:val="008068B2"/>
    <w:rsid w:val="0081020E"/>
    <w:rsid w:val="00812F38"/>
    <w:rsid w:val="00846AB5"/>
    <w:rsid w:val="008565DE"/>
    <w:rsid w:val="00874FC6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B3F40"/>
    <w:rsid w:val="009E5C79"/>
    <w:rsid w:val="009E77CA"/>
    <w:rsid w:val="009F0378"/>
    <w:rsid w:val="00A16953"/>
    <w:rsid w:val="00A2401D"/>
    <w:rsid w:val="00A31F61"/>
    <w:rsid w:val="00A736D9"/>
    <w:rsid w:val="00A84309"/>
    <w:rsid w:val="00AA37FE"/>
    <w:rsid w:val="00AA7C0E"/>
    <w:rsid w:val="00AF35BA"/>
    <w:rsid w:val="00B34B9A"/>
    <w:rsid w:val="00B47F47"/>
    <w:rsid w:val="00B5141D"/>
    <w:rsid w:val="00B51C12"/>
    <w:rsid w:val="00B74A3C"/>
    <w:rsid w:val="00B92E74"/>
    <w:rsid w:val="00BA285A"/>
    <w:rsid w:val="00BD43A5"/>
    <w:rsid w:val="00BD7F88"/>
    <w:rsid w:val="00C47C31"/>
    <w:rsid w:val="00C7790B"/>
    <w:rsid w:val="00C92F33"/>
    <w:rsid w:val="00CA514D"/>
    <w:rsid w:val="00CD386F"/>
    <w:rsid w:val="00CD43AA"/>
    <w:rsid w:val="00CF5D46"/>
    <w:rsid w:val="00D0019F"/>
    <w:rsid w:val="00D11880"/>
    <w:rsid w:val="00D12BAE"/>
    <w:rsid w:val="00D21D83"/>
    <w:rsid w:val="00D362E8"/>
    <w:rsid w:val="00DC762F"/>
    <w:rsid w:val="00DD7126"/>
    <w:rsid w:val="00E03468"/>
    <w:rsid w:val="00E04D16"/>
    <w:rsid w:val="00E21CDB"/>
    <w:rsid w:val="00E24EBA"/>
    <w:rsid w:val="00E6284F"/>
    <w:rsid w:val="00E630E1"/>
    <w:rsid w:val="00E95766"/>
    <w:rsid w:val="00E965F7"/>
    <w:rsid w:val="00EA3964"/>
    <w:rsid w:val="00EB7C7E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52203"/>
    <w:rsid w:val="00F95B4C"/>
    <w:rsid w:val="00FB70CB"/>
    <w:rsid w:val="00FC61C5"/>
    <w:rsid w:val="00FD0950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e.es/buscar/act.php?id=BOE-A-1982-11196&amp;tn=1&amp;p=20100623" TargetMode="External"/><Relationship Id="rId2" Type="http://schemas.openxmlformats.org/officeDocument/2006/relationships/hyperlink" Target="https://www.boe.es/buscar/act.php?id=BOE-A-2018-16673" TargetMode="External"/><Relationship Id="rId1" Type="http://schemas.openxmlformats.org/officeDocument/2006/relationships/hyperlink" Target="https://www.boe.es/doue/2016/119/L00001-00088.pdf" TargetMode="External"/><Relationship Id="rId5" Type="http://schemas.openxmlformats.org/officeDocument/2006/relationships/hyperlink" Target="https://valide.redsara.es/valide/validarCertificado/ejecutar.html" TargetMode="External"/><Relationship Id="rId4" Type="http://schemas.openxmlformats.org/officeDocument/2006/relationships/hyperlink" Target="https://www.boe.es/buscar/doc.php?id=DOUE-L-2018-818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AFAA6E4D94E24ACDC3B5ED02B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C73D-08B3-4680-81E2-A44A1E6AEB6D}"/>
      </w:docPartPr>
      <w:docPartBody>
        <w:p w:rsidR="006A5DB4" w:rsidRDefault="00515478" w:rsidP="00515478">
          <w:pPr>
            <w:pStyle w:val="A90AFAA6E4D94E24ACDC3B5ED02B54C91"/>
          </w:pPr>
          <w:r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Clica </w:t>
          </w:r>
          <w:r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aquí</w:t>
          </w:r>
          <w:r w:rsidRPr="00650B1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y elije tu institución de la lista desplegable que te aparecerá al clicar en la flecha de la derecha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0F0183"/>
    <w:rsid w:val="00132930"/>
    <w:rsid w:val="001E4E55"/>
    <w:rsid w:val="00203681"/>
    <w:rsid w:val="004E3828"/>
    <w:rsid w:val="00515478"/>
    <w:rsid w:val="006A5DB4"/>
    <w:rsid w:val="00797DBA"/>
    <w:rsid w:val="00874FC6"/>
    <w:rsid w:val="008D290C"/>
    <w:rsid w:val="00B77CF9"/>
    <w:rsid w:val="00BA3AED"/>
    <w:rsid w:val="00CD386F"/>
    <w:rsid w:val="00DE59AE"/>
    <w:rsid w:val="00E45EE6"/>
    <w:rsid w:val="00E965F7"/>
    <w:rsid w:val="00E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5478"/>
    <w:rPr>
      <w:color w:val="666666"/>
    </w:rPr>
  </w:style>
  <w:style w:type="paragraph" w:customStyle="1" w:styleId="A90AFAA6E4D94E24ACDC3B5ED02B54C91">
    <w:name w:val="A90AFAA6E4D94E24ACDC3B5ED02B54C91"/>
    <w:rsid w:val="00515478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2026-05-18T07:01:00Z</dcterms:created>
  <dcterms:modified xsi:type="dcterms:W3CDTF">2026-05-18T07:01:00Z</dcterms:modified>
</cp:coreProperties>
</file>